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811B" w14:textId="77777777" w:rsidR="0012256F" w:rsidRPr="00BB4223" w:rsidRDefault="0012256F" w:rsidP="0012256F">
      <w:pPr>
        <w:spacing w:after="200"/>
        <w:jc w:val="center"/>
      </w:pPr>
      <w:r w:rsidRPr="00BB4223">
        <w:t>RIFERIMENTI NORMATIVI</w:t>
      </w:r>
    </w:p>
    <w:p w14:paraId="13FAC952" w14:textId="77777777" w:rsidR="006B089F" w:rsidRDefault="00000000" w:rsidP="006B089F">
      <w:pPr>
        <w:spacing w:after="200"/>
        <w:jc w:val="both"/>
      </w:pPr>
      <w:hyperlink r:id="rId6" w:history="1">
        <w:r w:rsidR="006B089F">
          <w:rPr>
            <w:rStyle w:val="Collegamentoipertestuale"/>
          </w:rPr>
          <w:t>L</w:t>
        </w:r>
        <w:r w:rsidR="006B089F" w:rsidRPr="006B089F">
          <w:rPr>
            <w:rStyle w:val="Collegamentoipertestuale"/>
          </w:rPr>
          <w:t>egge</w:t>
        </w:r>
      </w:hyperlink>
      <w:hyperlink r:id="rId7" w:history="1">
        <w:r w:rsidR="006B089F" w:rsidRPr="006B089F">
          <w:rPr>
            <w:rStyle w:val="Collegamentoipertestuale"/>
          </w:rPr>
          <w:t xml:space="preserve"> </w:t>
        </w:r>
      </w:hyperlink>
      <w:hyperlink r:id="rId8" w:history="1">
        <w:r w:rsidR="006B089F" w:rsidRPr="006B089F">
          <w:rPr>
            <w:rStyle w:val="Collegamentoipertestuale"/>
          </w:rPr>
          <w:t>n.190</w:t>
        </w:r>
      </w:hyperlink>
      <w:hyperlink r:id="rId9" w:history="1">
        <w:r w:rsidR="006B089F" w:rsidRPr="006B089F">
          <w:rPr>
            <w:rStyle w:val="Collegamentoipertestuale"/>
          </w:rPr>
          <w:t xml:space="preserve"> </w:t>
        </w:r>
      </w:hyperlink>
      <w:hyperlink r:id="rId10" w:history="1">
        <w:r w:rsidR="006B089F" w:rsidRPr="006B089F">
          <w:rPr>
            <w:rStyle w:val="Collegamentoipertestuale"/>
          </w:rPr>
          <w:t>del</w:t>
        </w:r>
      </w:hyperlink>
      <w:hyperlink r:id="rId11" w:history="1">
        <w:r w:rsidR="006B089F" w:rsidRPr="006B089F">
          <w:rPr>
            <w:rStyle w:val="Collegamentoipertestuale"/>
          </w:rPr>
          <w:t xml:space="preserve"> </w:t>
        </w:r>
      </w:hyperlink>
      <w:hyperlink r:id="rId12" w:history="1">
        <w:r w:rsidR="006B089F" w:rsidRPr="006B089F">
          <w:rPr>
            <w:rStyle w:val="Collegamentoipertestuale"/>
          </w:rPr>
          <w:t>6</w:t>
        </w:r>
      </w:hyperlink>
      <w:hyperlink r:id="rId13" w:history="1">
        <w:r w:rsidR="006B089F" w:rsidRPr="006B089F">
          <w:rPr>
            <w:rStyle w:val="Collegamentoipertestuale"/>
          </w:rPr>
          <w:t xml:space="preserve"> </w:t>
        </w:r>
      </w:hyperlink>
      <w:hyperlink r:id="rId14" w:history="1">
        <w:r w:rsidR="006B089F" w:rsidRPr="006B089F">
          <w:rPr>
            <w:rStyle w:val="Collegamentoipertestuale"/>
          </w:rPr>
          <w:t>novembre</w:t>
        </w:r>
      </w:hyperlink>
      <w:hyperlink r:id="rId15" w:history="1">
        <w:r w:rsidR="006B089F" w:rsidRPr="006B089F">
          <w:rPr>
            <w:rStyle w:val="Collegamentoipertestuale"/>
          </w:rPr>
          <w:t xml:space="preserve"> </w:t>
        </w:r>
      </w:hyperlink>
      <w:hyperlink r:id="rId16" w:history="1">
        <w:r w:rsidR="006B089F" w:rsidRPr="006B089F">
          <w:rPr>
            <w:rStyle w:val="Collegamentoipertestuale"/>
          </w:rPr>
          <w:t>2012</w:t>
        </w:r>
      </w:hyperlink>
      <w:hyperlink r:id="rId17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Disposizioni per la prevenzione e la</w:t>
      </w:r>
      <w:r w:rsidR="006B089F">
        <w:t xml:space="preserve"> </w:t>
      </w:r>
      <w:r w:rsidR="006B089F" w:rsidRPr="006B089F">
        <w:t>repressione della corruzione e dell'illegalità nella pubblica</w:t>
      </w:r>
      <w:r w:rsidR="006B089F">
        <w:t xml:space="preserve"> </w:t>
      </w:r>
      <w:r w:rsidR="006B089F" w:rsidRPr="006B089F">
        <w:t>amministrazione</w:t>
      </w:r>
      <w:r w:rsidR="006B089F">
        <w:t xml:space="preserve"> </w:t>
      </w:r>
    </w:p>
    <w:p w14:paraId="170A0078" w14:textId="77777777" w:rsidR="006B089F" w:rsidRDefault="00000000" w:rsidP="006B089F">
      <w:pPr>
        <w:spacing w:after="200"/>
        <w:jc w:val="both"/>
      </w:pPr>
      <w:hyperlink r:id="rId18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19" w:history="1">
        <w:r w:rsidR="006B089F" w:rsidRPr="006B089F">
          <w:rPr>
            <w:rStyle w:val="Collegamentoipertestuale"/>
          </w:rPr>
          <w:t xml:space="preserve"> </w:t>
        </w:r>
      </w:hyperlink>
      <w:hyperlink r:id="rId20" w:history="1">
        <w:r w:rsidR="006B089F" w:rsidRPr="006B089F">
          <w:rPr>
            <w:rStyle w:val="Collegamentoipertestuale"/>
          </w:rPr>
          <w:t>legislativo</w:t>
        </w:r>
      </w:hyperlink>
      <w:hyperlink r:id="rId21" w:history="1">
        <w:r w:rsidR="006B089F" w:rsidRPr="006B089F">
          <w:rPr>
            <w:rStyle w:val="Collegamentoipertestuale"/>
          </w:rPr>
          <w:t xml:space="preserve"> </w:t>
        </w:r>
      </w:hyperlink>
      <w:hyperlink r:id="rId22" w:history="1">
        <w:r w:rsidR="006B089F" w:rsidRPr="006B089F">
          <w:rPr>
            <w:rStyle w:val="Collegamentoipertestuale"/>
          </w:rPr>
          <w:t>n.33</w:t>
        </w:r>
      </w:hyperlink>
      <w:hyperlink r:id="rId23" w:history="1">
        <w:r w:rsidR="006B089F" w:rsidRPr="006B089F">
          <w:rPr>
            <w:rStyle w:val="Collegamentoipertestuale"/>
          </w:rPr>
          <w:t xml:space="preserve"> </w:t>
        </w:r>
      </w:hyperlink>
      <w:hyperlink r:id="rId24" w:history="1">
        <w:r w:rsidR="006B089F" w:rsidRPr="006B089F">
          <w:rPr>
            <w:rStyle w:val="Collegamentoipertestuale"/>
          </w:rPr>
          <w:t>del</w:t>
        </w:r>
      </w:hyperlink>
      <w:hyperlink r:id="rId25" w:history="1">
        <w:r w:rsidR="006B089F" w:rsidRPr="006B089F">
          <w:rPr>
            <w:rStyle w:val="Collegamentoipertestuale"/>
          </w:rPr>
          <w:t xml:space="preserve"> </w:t>
        </w:r>
      </w:hyperlink>
      <w:hyperlink r:id="rId26" w:history="1">
        <w:r w:rsidR="006B089F" w:rsidRPr="006B089F">
          <w:rPr>
            <w:rStyle w:val="Collegamentoipertestuale"/>
          </w:rPr>
          <w:t>14</w:t>
        </w:r>
      </w:hyperlink>
      <w:hyperlink r:id="rId27" w:history="1">
        <w:r w:rsidR="006B089F" w:rsidRPr="006B089F">
          <w:rPr>
            <w:rStyle w:val="Collegamentoipertestuale"/>
          </w:rPr>
          <w:t xml:space="preserve"> </w:t>
        </w:r>
      </w:hyperlink>
      <w:hyperlink r:id="rId28" w:history="1">
        <w:r w:rsidR="006B089F" w:rsidRPr="006B089F">
          <w:rPr>
            <w:rStyle w:val="Collegamentoipertestuale"/>
          </w:rPr>
          <w:t>marzo</w:t>
        </w:r>
      </w:hyperlink>
      <w:hyperlink r:id="rId29" w:history="1">
        <w:r w:rsidR="006B089F" w:rsidRPr="006B089F">
          <w:rPr>
            <w:rStyle w:val="Collegamentoipertestuale"/>
          </w:rPr>
          <w:t xml:space="preserve"> </w:t>
        </w:r>
      </w:hyperlink>
      <w:hyperlink r:id="rId30" w:history="1">
        <w:r w:rsidR="006B089F" w:rsidRPr="006B089F">
          <w:rPr>
            <w:rStyle w:val="Collegamentoipertestuale"/>
          </w:rPr>
          <w:t>2013</w:t>
        </w:r>
      </w:hyperlink>
      <w:hyperlink r:id="rId31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Riordino della disciplina</w:t>
      </w:r>
      <w:r w:rsidR="006B089F">
        <w:t xml:space="preserve"> </w:t>
      </w:r>
      <w:r w:rsidR="006B089F" w:rsidRPr="006B089F">
        <w:t>riguardante gli obblighi di pubblicità, trasparenza e diffusione di</w:t>
      </w:r>
      <w:r w:rsidR="006B089F">
        <w:t xml:space="preserve"> </w:t>
      </w:r>
      <w:r w:rsidR="006B089F" w:rsidRPr="006B089F">
        <w:t>informazioni da parte delle pubbliche amministrazioni</w:t>
      </w:r>
      <w:r w:rsidR="006B089F">
        <w:t xml:space="preserve"> </w:t>
      </w:r>
    </w:p>
    <w:p w14:paraId="75C0BF7A" w14:textId="77777777" w:rsidR="006B089F" w:rsidRDefault="00000000" w:rsidP="006B089F">
      <w:pPr>
        <w:spacing w:after="200"/>
        <w:jc w:val="both"/>
      </w:pPr>
      <w:hyperlink r:id="rId32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33" w:history="1">
        <w:r w:rsidR="006B089F" w:rsidRPr="006B089F">
          <w:rPr>
            <w:rStyle w:val="Collegamentoipertestuale"/>
          </w:rPr>
          <w:t xml:space="preserve"> </w:t>
        </w:r>
      </w:hyperlink>
      <w:hyperlink r:id="rId34" w:history="1">
        <w:r w:rsidR="006B089F" w:rsidRPr="006B089F">
          <w:rPr>
            <w:rStyle w:val="Collegamentoipertestuale"/>
          </w:rPr>
          <w:t>legislativo</w:t>
        </w:r>
      </w:hyperlink>
      <w:hyperlink r:id="rId35" w:history="1">
        <w:r w:rsidR="006B089F" w:rsidRPr="006B089F">
          <w:rPr>
            <w:rStyle w:val="Collegamentoipertestuale"/>
          </w:rPr>
          <w:t xml:space="preserve"> </w:t>
        </w:r>
      </w:hyperlink>
      <w:hyperlink r:id="rId36" w:history="1">
        <w:r w:rsidR="006B089F" w:rsidRPr="006B089F">
          <w:rPr>
            <w:rStyle w:val="Collegamentoipertestuale"/>
          </w:rPr>
          <w:t>n.39</w:t>
        </w:r>
      </w:hyperlink>
      <w:hyperlink r:id="rId37" w:history="1">
        <w:r w:rsidR="006B089F" w:rsidRPr="006B089F">
          <w:rPr>
            <w:rStyle w:val="Collegamentoipertestuale"/>
          </w:rPr>
          <w:t xml:space="preserve"> </w:t>
        </w:r>
      </w:hyperlink>
      <w:hyperlink r:id="rId38" w:history="1">
        <w:r w:rsidR="006B089F" w:rsidRPr="006B089F">
          <w:rPr>
            <w:rStyle w:val="Collegamentoipertestuale"/>
          </w:rPr>
          <w:t>dell'8</w:t>
        </w:r>
      </w:hyperlink>
      <w:hyperlink r:id="rId39" w:history="1">
        <w:r w:rsidR="006B089F" w:rsidRPr="006B089F">
          <w:rPr>
            <w:rStyle w:val="Collegamentoipertestuale"/>
          </w:rPr>
          <w:t xml:space="preserve"> </w:t>
        </w:r>
      </w:hyperlink>
      <w:hyperlink r:id="rId40" w:history="1">
        <w:r w:rsidR="006B089F" w:rsidRPr="006B089F">
          <w:rPr>
            <w:rStyle w:val="Collegamentoipertestuale"/>
          </w:rPr>
          <w:t>aprile</w:t>
        </w:r>
      </w:hyperlink>
      <w:hyperlink r:id="rId41" w:history="1">
        <w:r w:rsidR="006B089F" w:rsidRPr="006B089F">
          <w:rPr>
            <w:rStyle w:val="Collegamentoipertestuale"/>
          </w:rPr>
          <w:t xml:space="preserve"> </w:t>
        </w:r>
      </w:hyperlink>
      <w:hyperlink r:id="rId42" w:history="1">
        <w:r w:rsidR="006B089F" w:rsidRPr="006B089F">
          <w:rPr>
            <w:rStyle w:val="Collegamentoipertestuale"/>
          </w:rPr>
          <w:t>2013</w:t>
        </w:r>
      </w:hyperlink>
      <w:hyperlink r:id="rId43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Disposizione in materia di</w:t>
      </w:r>
      <w:r w:rsidR="006B089F">
        <w:t xml:space="preserve"> </w:t>
      </w:r>
      <w:proofErr w:type="spellStart"/>
      <w:r w:rsidR="006B089F" w:rsidRPr="006B089F">
        <w:t>inconferibilità</w:t>
      </w:r>
      <w:proofErr w:type="spellEnd"/>
      <w:r w:rsidR="006B089F" w:rsidRPr="006B089F">
        <w:t xml:space="preserve"> e incompatibilità di incarichi presso le pubbliche</w:t>
      </w:r>
      <w:r w:rsidR="006B089F">
        <w:t xml:space="preserve"> </w:t>
      </w:r>
      <w:r w:rsidR="006B089F" w:rsidRPr="006B089F">
        <w:t>amministrazioni e presso gli enti privati in controllo pubblico, a norma</w:t>
      </w:r>
      <w:r w:rsidR="006B089F">
        <w:t xml:space="preserve"> </w:t>
      </w:r>
      <w:r w:rsidR="006B089F" w:rsidRPr="006B089F">
        <w:t>dell’articolo 1, commi 49 e 50, della legge 6 novembre 2012, n.190</w:t>
      </w:r>
      <w:r w:rsidR="006B089F">
        <w:t xml:space="preserve"> </w:t>
      </w:r>
    </w:p>
    <w:p w14:paraId="7E7E9AE3" w14:textId="77777777" w:rsidR="006B089F" w:rsidRDefault="00000000" w:rsidP="006B089F">
      <w:pPr>
        <w:spacing w:after="200"/>
        <w:jc w:val="both"/>
      </w:pPr>
      <w:hyperlink r:id="rId44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45" w:history="1">
        <w:r w:rsidR="006B089F" w:rsidRPr="006B089F">
          <w:rPr>
            <w:rStyle w:val="Collegamentoipertestuale"/>
          </w:rPr>
          <w:t xml:space="preserve"> </w:t>
        </w:r>
      </w:hyperlink>
      <w:hyperlink r:id="rId46" w:history="1">
        <w:r w:rsidR="006B089F" w:rsidRPr="006B089F">
          <w:rPr>
            <w:rStyle w:val="Collegamentoipertestuale"/>
          </w:rPr>
          <w:t>legislativo</w:t>
        </w:r>
      </w:hyperlink>
      <w:hyperlink r:id="rId47" w:history="1">
        <w:r w:rsidR="006B089F" w:rsidRPr="006B089F">
          <w:rPr>
            <w:rStyle w:val="Collegamentoipertestuale"/>
          </w:rPr>
          <w:t xml:space="preserve"> </w:t>
        </w:r>
      </w:hyperlink>
      <w:hyperlink r:id="rId48" w:history="1">
        <w:r w:rsidR="006B089F" w:rsidRPr="006B089F">
          <w:rPr>
            <w:rStyle w:val="Collegamentoipertestuale"/>
          </w:rPr>
          <w:t>175</w:t>
        </w:r>
      </w:hyperlink>
      <w:hyperlink r:id="rId49" w:history="1">
        <w:r w:rsidR="006B089F" w:rsidRPr="006B089F">
          <w:rPr>
            <w:rStyle w:val="Collegamentoipertestuale"/>
          </w:rPr>
          <w:t xml:space="preserve"> </w:t>
        </w:r>
      </w:hyperlink>
      <w:hyperlink r:id="rId50" w:history="1">
        <w:r w:rsidR="006B089F" w:rsidRPr="006B089F">
          <w:rPr>
            <w:rStyle w:val="Collegamentoipertestuale"/>
          </w:rPr>
          <w:t>del</w:t>
        </w:r>
      </w:hyperlink>
      <w:hyperlink r:id="rId51" w:history="1">
        <w:r w:rsidR="006B089F" w:rsidRPr="006B089F">
          <w:rPr>
            <w:rStyle w:val="Collegamentoipertestuale"/>
          </w:rPr>
          <w:t xml:space="preserve"> </w:t>
        </w:r>
      </w:hyperlink>
      <w:hyperlink r:id="rId52" w:history="1">
        <w:r w:rsidR="006B089F" w:rsidRPr="006B089F">
          <w:rPr>
            <w:rStyle w:val="Collegamentoipertestuale"/>
          </w:rPr>
          <w:t>19</w:t>
        </w:r>
      </w:hyperlink>
      <w:hyperlink r:id="rId53" w:history="1">
        <w:r w:rsidR="006B089F" w:rsidRPr="006B089F">
          <w:rPr>
            <w:rStyle w:val="Collegamentoipertestuale"/>
          </w:rPr>
          <w:t xml:space="preserve"> </w:t>
        </w:r>
      </w:hyperlink>
      <w:hyperlink r:id="rId54" w:history="1">
        <w:r w:rsidR="006B089F" w:rsidRPr="006B089F">
          <w:rPr>
            <w:rStyle w:val="Collegamentoipertestuale"/>
          </w:rPr>
          <w:t>agosto</w:t>
        </w:r>
      </w:hyperlink>
      <w:hyperlink r:id="rId55" w:history="1">
        <w:r w:rsidR="006B089F" w:rsidRPr="006B089F">
          <w:rPr>
            <w:rStyle w:val="Collegamentoipertestuale"/>
          </w:rPr>
          <w:t xml:space="preserve"> </w:t>
        </w:r>
      </w:hyperlink>
      <w:hyperlink r:id="rId56" w:history="1">
        <w:r w:rsidR="006B089F" w:rsidRPr="006B089F">
          <w:rPr>
            <w:rStyle w:val="Collegamentoipertestuale"/>
          </w:rPr>
          <w:t>2016</w:t>
        </w:r>
      </w:hyperlink>
      <w:hyperlink r:id="rId57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Testo unico in materia di</w:t>
      </w:r>
      <w:r w:rsidR="006B089F">
        <w:t xml:space="preserve"> </w:t>
      </w:r>
      <w:r w:rsidR="006B089F" w:rsidRPr="006B089F">
        <w:t>società a partecipazione pubblica</w:t>
      </w:r>
      <w:r w:rsidR="006B089F">
        <w:t xml:space="preserve"> </w:t>
      </w:r>
    </w:p>
    <w:p w14:paraId="5A08E223" w14:textId="77777777" w:rsidR="006B089F" w:rsidRDefault="00000000" w:rsidP="006B089F">
      <w:pPr>
        <w:spacing w:after="200"/>
        <w:jc w:val="both"/>
      </w:pPr>
      <w:hyperlink r:id="rId58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59" w:history="1">
        <w:r w:rsidR="006B089F" w:rsidRPr="006B089F">
          <w:rPr>
            <w:rStyle w:val="Collegamentoipertestuale"/>
          </w:rPr>
          <w:t xml:space="preserve"> </w:t>
        </w:r>
      </w:hyperlink>
      <w:hyperlink r:id="rId60" w:history="1">
        <w:r w:rsidR="006B089F" w:rsidRPr="006B089F">
          <w:rPr>
            <w:rStyle w:val="Collegamentoipertestuale"/>
          </w:rPr>
          <w:t>legislativo</w:t>
        </w:r>
      </w:hyperlink>
      <w:hyperlink r:id="rId61" w:history="1">
        <w:r w:rsidR="006B089F" w:rsidRPr="006B089F">
          <w:rPr>
            <w:rStyle w:val="Collegamentoipertestuale"/>
          </w:rPr>
          <w:t xml:space="preserve"> </w:t>
        </w:r>
      </w:hyperlink>
      <w:hyperlink r:id="rId62" w:history="1">
        <w:r w:rsidR="006B089F" w:rsidRPr="006B089F">
          <w:rPr>
            <w:rStyle w:val="Collegamentoipertestuale"/>
          </w:rPr>
          <w:t>n.163/2006</w:t>
        </w:r>
      </w:hyperlink>
      <w:hyperlink r:id="rId63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Codice dei contratti pubblici relativi a</w:t>
      </w:r>
      <w:r w:rsidR="006B089F">
        <w:t xml:space="preserve"> </w:t>
      </w:r>
      <w:r w:rsidR="006B089F" w:rsidRPr="006B089F">
        <w:t>lavori, servizi e forniture in attuazione della Direttive 2004/17/CE e</w:t>
      </w:r>
      <w:r w:rsidR="006B089F">
        <w:t xml:space="preserve"> </w:t>
      </w:r>
      <w:r w:rsidR="006B089F" w:rsidRPr="006B089F">
        <w:t>2</w:t>
      </w:r>
      <w:r w:rsidR="006B089F">
        <w:t xml:space="preserve"> </w:t>
      </w:r>
      <w:r w:rsidR="006B089F" w:rsidRPr="006B089F">
        <w:t>004/18/CE</w:t>
      </w:r>
      <w:r w:rsidR="006B089F">
        <w:t xml:space="preserve"> </w:t>
      </w:r>
    </w:p>
    <w:p w14:paraId="21D8334E" w14:textId="77777777" w:rsidR="006B089F" w:rsidRDefault="00000000" w:rsidP="006B089F">
      <w:pPr>
        <w:spacing w:after="200"/>
        <w:jc w:val="both"/>
      </w:pPr>
      <w:hyperlink r:id="rId64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65" w:history="1">
        <w:r w:rsidR="006B089F" w:rsidRPr="006B089F">
          <w:rPr>
            <w:rStyle w:val="Collegamentoipertestuale"/>
          </w:rPr>
          <w:t xml:space="preserve"> </w:t>
        </w:r>
      </w:hyperlink>
      <w:hyperlink r:id="rId66" w:history="1">
        <w:r w:rsidR="006B089F" w:rsidRPr="006B089F">
          <w:rPr>
            <w:rStyle w:val="Collegamentoipertestuale"/>
          </w:rPr>
          <w:t>legislativo</w:t>
        </w:r>
      </w:hyperlink>
      <w:hyperlink r:id="rId67" w:history="1">
        <w:r w:rsidR="006B089F" w:rsidRPr="006B089F">
          <w:rPr>
            <w:rStyle w:val="Collegamentoipertestuale"/>
          </w:rPr>
          <w:t xml:space="preserve"> </w:t>
        </w:r>
      </w:hyperlink>
      <w:hyperlink r:id="rId68" w:history="1">
        <w:r w:rsidR="006B089F" w:rsidRPr="006B089F">
          <w:rPr>
            <w:rStyle w:val="Collegamentoipertestuale"/>
          </w:rPr>
          <w:t>n.</w:t>
        </w:r>
        <w:r w:rsidR="006B089F">
          <w:rPr>
            <w:rStyle w:val="Collegamentoipertestuale"/>
          </w:rPr>
          <w:t xml:space="preserve"> </w:t>
        </w:r>
        <w:r w:rsidR="006B089F" w:rsidRPr="006B089F">
          <w:rPr>
            <w:rStyle w:val="Collegamentoipertestuale"/>
          </w:rPr>
          <w:t>50</w:t>
        </w:r>
      </w:hyperlink>
      <w:hyperlink r:id="rId69" w:history="1">
        <w:r w:rsidR="006B089F" w:rsidRPr="006B089F">
          <w:rPr>
            <w:rStyle w:val="Collegamentoipertestuale"/>
          </w:rPr>
          <w:t xml:space="preserve"> </w:t>
        </w:r>
      </w:hyperlink>
      <w:hyperlink r:id="rId70" w:history="1">
        <w:r w:rsidR="006B089F" w:rsidRPr="006B089F">
          <w:rPr>
            <w:rStyle w:val="Collegamentoipertestuale"/>
          </w:rPr>
          <w:t>del</w:t>
        </w:r>
      </w:hyperlink>
      <w:hyperlink r:id="rId71" w:history="1">
        <w:r w:rsidR="006B089F" w:rsidRPr="006B089F">
          <w:rPr>
            <w:rStyle w:val="Collegamentoipertestuale"/>
          </w:rPr>
          <w:t xml:space="preserve"> </w:t>
        </w:r>
      </w:hyperlink>
      <w:hyperlink r:id="rId72" w:history="1">
        <w:r w:rsidR="006B089F" w:rsidRPr="006B089F">
          <w:rPr>
            <w:rStyle w:val="Collegamentoipertestuale"/>
          </w:rPr>
          <w:t>18</w:t>
        </w:r>
      </w:hyperlink>
      <w:hyperlink r:id="rId73" w:history="1">
        <w:r w:rsidR="006B089F" w:rsidRPr="006B089F">
          <w:rPr>
            <w:rStyle w:val="Collegamentoipertestuale"/>
          </w:rPr>
          <w:t xml:space="preserve"> </w:t>
        </w:r>
      </w:hyperlink>
      <w:hyperlink r:id="rId74" w:history="1">
        <w:r w:rsidR="006B089F" w:rsidRPr="006B089F">
          <w:rPr>
            <w:rStyle w:val="Collegamentoipertestuale"/>
          </w:rPr>
          <w:t>apri</w:t>
        </w:r>
        <w:r w:rsidR="006B089F" w:rsidRPr="006B089F">
          <w:rPr>
            <w:rStyle w:val="Collegamentoipertestuale"/>
          </w:rPr>
          <w:t>l</w:t>
        </w:r>
        <w:r w:rsidR="006B089F" w:rsidRPr="006B089F">
          <w:rPr>
            <w:rStyle w:val="Collegamentoipertestuale"/>
          </w:rPr>
          <w:t>e</w:t>
        </w:r>
      </w:hyperlink>
      <w:hyperlink r:id="rId75" w:history="1">
        <w:r w:rsidR="006B089F" w:rsidRPr="006B089F">
          <w:rPr>
            <w:rStyle w:val="Collegamentoipertestuale"/>
          </w:rPr>
          <w:t xml:space="preserve"> </w:t>
        </w:r>
      </w:hyperlink>
      <w:hyperlink r:id="rId76" w:history="1">
        <w:r w:rsidR="006B089F" w:rsidRPr="006B089F">
          <w:rPr>
            <w:rStyle w:val="Collegamentoipertestuale"/>
          </w:rPr>
          <w:t>2016</w:t>
        </w:r>
      </w:hyperlink>
      <w:hyperlink r:id="rId77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Attuazione delle direttive</w:t>
      </w:r>
      <w:r w:rsidR="006B089F">
        <w:t xml:space="preserve"> </w:t>
      </w:r>
      <w:r w:rsidR="006B089F" w:rsidRPr="006B089F">
        <w:t>014/23/UE, 2014/24/UE e 2014/25/UE sull'aggiudicazione dei contratti</w:t>
      </w:r>
      <w:r w:rsidR="006B089F">
        <w:t xml:space="preserve"> </w:t>
      </w:r>
      <w:r w:rsidR="006B089F" w:rsidRPr="006B089F">
        <w:t>•</w:t>
      </w:r>
      <w:r w:rsidR="006B089F">
        <w:t xml:space="preserve"> </w:t>
      </w:r>
      <w:r w:rsidR="006B089F" w:rsidRPr="006B089F">
        <w:t>2</w:t>
      </w:r>
      <w:r w:rsidR="006B089F">
        <w:t xml:space="preserve"> </w:t>
      </w:r>
      <w:r w:rsidR="006B089F" w:rsidRPr="006B089F">
        <w:t>di concessione, sugli appalti pubblici e sulle procedure d'appalto degli</w:t>
      </w:r>
      <w:r w:rsidR="006B089F">
        <w:t xml:space="preserve"> </w:t>
      </w:r>
      <w:r w:rsidR="006B089F" w:rsidRPr="006B089F">
        <w:t>enti erogatori nei settori dell'acqua, dell'energia, dei trasporti e dei</w:t>
      </w:r>
      <w:r w:rsidR="006B089F">
        <w:t xml:space="preserve"> </w:t>
      </w:r>
      <w:r w:rsidR="006B089F" w:rsidRPr="006B089F">
        <w:t>servizi postali, nonché per il riordino della disciplina vigente in materia di</w:t>
      </w:r>
      <w:r w:rsidR="006B089F">
        <w:t xml:space="preserve"> </w:t>
      </w:r>
      <w:r w:rsidR="006B089F" w:rsidRPr="006B089F">
        <w:t>contratti pubblici relativi a lavori, servizi e forniture.</w:t>
      </w:r>
      <w:r w:rsidR="006B089F">
        <w:t xml:space="preserve"> </w:t>
      </w:r>
    </w:p>
    <w:p w14:paraId="46561550" w14:textId="62C688C5" w:rsidR="00083289" w:rsidRDefault="00083289" w:rsidP="00083289">
      <w:pPr>
        <w:spacing w:after="200"/>
      </w:pPr>
      <w:hyperlink r:id="rId78" w:tooltip="Dettaglio atto" w:history="1">
        <w:r w:rsidRPr="00083289">
          <w:rPr>
            <w:rStyle w:val="Collegamentoipertestuale"/>
          </w:rPr>
          <w:t>DECRETO LEGISLATIVO 31 Marzo</w:t>
        </w:r>
        <w:r w:rsidRPr="00083289">
          <w:rPr>
            <w:rStyle w:val="Collegamentoipertestuale"/>
          </w:rPr>
          <w:t xml:space="preserve"> </w:t>
        </w:r>
        <w:r w:rsidRPr="00083289">
          <w:rPr>
            <w:rStyle w:val="Collegamentoipertestuale"/>
          </w:rPr>
          <w:t xml:space="preserve">2023, n. 36 </w:t>
        </w:r>
      </w:hyperlink>
      <w:r w:rsidRPr="00083289">
        <w:rPr>
          <w:rFonts w:ascii="Calibri" w:hAnsi="Calibri" w:cs="Calibri"/>
          <w:b/>
          <w:bCs/>
          <w:sz w:val="27"/>
          <w:szCs w:val="27"/>
        </w:rPr>
        <w:br/>
      </w:r>
      <w:r w:rsidRPr="00083289">
        <w:t>Codice dei contratti pubblici in attuazione dell'</w:t>
      </w:r>
      <w:hyperlink r:id="rId79" w:anchor="_inizio" w:history="1">
        <w:r w:rsidRPr="00083289">
          <w:t>articolo 1 della legge 21 giugno 2022, n. 78</w:t>
        </w:r>
      </w:hyperlink>
      <w:r w:rsidRPr="00083289">
        <w:t>, recante delega al Governo in materia di contratti pubblici</w:t>
      </w:r>
      <w:r>
        <w:t>.</w:t>
      </w:r>
    </w:p>
    <w:p w14:paraId="7E3501F6" w14:textId="77777777" w:rsidR="006B089F" w:rsidRDefault="00000000" w:rsidP="006B089F">
      <w:pPr>
        <w:spacing w:after="200"/>
        <w:jc w:val="both"/>
      </w:pPr>
      <w:hyperlink r:id="rId80" w:history="1">
        <w:r w:rsidR="006B089F">
          <w:rPr>
            <w:rStyle w:val="Collegamentoipertestuale"/>
          </w:rPr>
          <w:t>D</w:t>
        </w:r>
        <w:r w:rsidR="006B089F" w:rsidRPr="006B089F">
          <w:rPr>
            <w:rStyle w:val="Collegamentoipertestuale"/>
          </w:rPr>
          <w:t>ecreto</w:t>
        </w:r>
      </w:hyperlink>
      <w:hyperlink r:id="rId81" w:history="1">
        <w:r w:rsidR="006B089F" w:rsidRPr="006B089F">
          <w:rPr>
            <w:rStyle w:val="Collegamentoipertestuale"/>
          </w:rPr>
          <w:t xml:space="preserve"> </w:t>
        </w:r>
      </w:hyperlink>
      <w:hyperlink r:id="rId82" w:history="1">
        <w:r w:rsidR="006B089F" w:rsidRPr="006B089F">
          <w:rPr>
            <w:rStyle w:val="Collegamentoipertestuale"/>
          </w:rPr>
          <w:t>legislativo</w:t>
        </w:r>
      </w:hyperlink>
      <w:hyperlink r:id="rId83" w:history="1">
        <w:r w:rsidR="006B089F" w:rsidRPr="006B089F">
          <w:rPr>
            <w:rStyle w:val="Collegamentoipertestuale"/>
          </w:rPr>
          <w:t xml:space="preserve"> </w:t>
        </w:r>
      </w:hyperlink>
      <w:hyperlink r:id="rId84" w:history="1">
        <w:r w:rsidR="006B089F" w:rsidRPr="006B089F">
          <w:rPr>
            <w:rStyle w:val="Collegamentoipertestuale"/>
          </w:rPr>
          <w:t>n.</w:t>
        </w:r>
        <w:r w:rsidR="006B089F">
          <w:rPr>
            <w:rStyle w:val="Collegamentoipertestuale"/>
          </w:rPr>
          <w:t xml:space="preserve"> </w:t>
        </w:r>
        <w:r w:rsidR="006B089F" w:rsidRPr="006B089F">
          <w:rPr>
            <w:rStyle w:val="Collegamentoipertestuale"/>
          </w:rPr>
          <w:t>196</w:t>
        </w:r>
      </w:hyperlink>
      <w:hyperlink r:id="rId85" w:history="1">
        <w:r w:rsidR="006B089F" w:rsidRPr="006B089F">
          <w:rPr>
            <w:rStyle w:val="Collegamentoipertestuale"/>
          </w:rPr>
          <w:t xml:space="preserve"> </w:t>
        </w:r>
      </w:hyperlink>
      <w:hyperlink r:id="rId86" w:history="1">
        <w:r w:rsidR="006B089F" w:rsidRPr="006B089F">
          <w:rPr>
            <w:rStyle w:val="Collegamentoipertestuale"/>
          </w:rPr>
          <w:t>del</w:t>
        </w:r>
      </w:hyperlink>
      <w:hyperlink r:id="rId87" w:history="1">
        <w:r w:rsidR="006B089F" w:rsidRPr="006B089F">
          <w:rPr>
            <w:rStyle w:val="Collegamentoipertestuale"/>
          </w:rPr>
          <w:t xml:space="preserve"> </w:t>
        </w:r>
      </w:hyperlink>
      <w:hyperlink r:id="rId88" w:history="1">
        <w:r w:rsidR="006B089F" w:rsidRPr="006B089F">
          <w:rPr>
            <w:rStyle w:val="Collegamentoipertestuale"/>
          </w:rPr>
          <w:t>30</w:t>
        </w:r>
      </w:hyperlink>
      <w:hyperlink r:id="rId89" w:history="1">
        <w:r w:rsidR="006B089F" w:rsidRPr="006B089F">
          <w:rPr>
            <w:rStyle w:val="Collegamentoipertestuale"/>
          </w:rPr>
          <w:t xml:space="preserve"> </w:t>
        </w:r>
      </w:hyperlink>
      <w:hyperlink r:id="rId90" w:history="1">
        <w:r w:rsidR="006B089F" w:rsidRPr="006B089F">
          <w:rPr>
            <w:rStyle w:val="Collegamentoipertestuale"/>
          </w:rPr>
          <w:t>giugno</w:t>
        </w:r>
      </w:hyperlink>
      <w:hyperlink r:id="rId91" w:history="1">
        <w:r w:rsidR="006B089F" w:rsidRPr="006B089F">
          <w:rPr>
            <w:rStyle w:val="Collegamentoipertestuale"/>
          </w:rPr>
          <w:t xml:space="preserve"> </w:t>
        </w:r>
      </w:hyperlink>
      <w:hyperlink r:id="rId92" w:history="1">
        <w:r w:rsidR="006B089F" w:rsidRPr="006B089F">
          <w:rPr>
            <w:rStyle w:val="Collegamentoipertestuale"/>
          </w:rPr>
          <w:t>2003</w:t>
        </w:r>
      </w:hyperlink>
      <w:hyperlink r:id="rId93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Codice in materia di</w:t>
      </w:r>
      <w:r w:rsidR="006B089F">
        <w:t xml:space="preserve"> </w:t>
      </w:r>
      <w:r w:rsidR="006B089F" w:rsidRPr="006B089F">
        <w:t>protezione dei dati personali</w:t>
      </w:r>
      <w:r w:rsidR="006B089F">
        <w:t xml:space="preserve"> </w:t>
      </w:r>
    </w:p>
    <w:p w14:paraId="52993746" w14:textId="77777777" w:rsidR="006B089F" w:rsidRDefault="00000000" w:rsidP="006B089F">
      <w:pPr>
        <w:spacing w:after="200"/>
        <w:jc w:val="both"/>
      </w:pPr>
      <w:hyperlink r:id="rId94" w:history="1">
        <w:r w:rsidR="006B089F">
          <w:rPr>
            <w:rStyle w:val="Collegamentoipertestuale"/>
          </w:rPr>
          <w:t>R</w:t>
        </w:r>
        <w:r w:rsidR="006B089F" w:rsidRPr="006B089F">
          <w:rPr>
            <w:rStyle w:val="Collegamentoipertestuale"/>
          </w:rPr>
          <w:t>egolamento</w:t>
        </w:r>
      </w:hyperlink>
      <w:hyperlink r:id="rId95" w:history="1">
        <w:r w:rsidR="006B089F" w:rsidRPr="006B089F">
          <w:rPr>
            <w:rStyle w:val="Collegamentoipertestuale"/>
          </w:rPr>
          <w:t xml:space="preserve"> </w:t>
        </w:r>
      </w:hyperlink>
      <w:hyperlink r:id="rId96" w:history="1">
        <w:r w:rsidR="006B089F" w:rsidRPr="006B089F">
          <w:rPr>
            <w:rStyle w:val="Collegamentoipertestuale"/>
          </w:rPr>
          <w:t>UE</w:t>
        </w:r>
      </w:hyperlink>
      <w:hyperlink r:id="rId97" w:history="1">
        <w:r w:rsidR="006B089F" w:rsidRPr="006B089F">
          <w:rPr>
            <w:rStyle w:val="Collegamentoipertestuale"/>
          </w:rPr>
          <w:t xml:space="preserve"> </w:t>
        </w:r>
      </w:hyperlink>
      <w:hyperlink r:id="rId98" w:history="1">
        <w:r w:rsidR="006B089F" w:rsidRPr="006B089F">
          <w:rPr>
            <w:rStyle w:val="Collegamentoipertestuale"/>
          </w:rPr>
          <w:t>2016/679</w:t>
        </w:r>
      </w:hyperlink>
      <w:hyperlink r:id="rId99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Codice in materia di protezione dei dati</w:t>
      </w:r>
      <w:r w:rsidR="006B089F">
        <w:t xml:space="preserve"> </w:t>
      </w:r>
      <w:r w:rsidR="006B089F" w:rsidRPr="006B089F">
        <w:t>personali</w:t>
      </w:r>
      <w:r w:rsidR="006B089F">
        <w:t xml:space="preserve"> </w:t>
      </w:r>
    </w:p>
    <w:p w14:paraId="5AEA4A7A" w14:textId="77777777" w:rsidR="006B089F" w:rsidRDefault="00000000" w:rsidP="006B089F">
      <w:pPr>
        <w:spacing w:after="200"/>
        <w:jc w:val="both"/>
      </w:pPr>
      <w:hyperlink r:id="rId100" w:history="1">
        <w:r w:rsidR="006B089F">
          <w:rPr>
            <w:rStyle w:val="Collegamentoipertestuale"/>
          </w:rPr>
          <w:t>L</w:t>
        </w:r>
        <w:r w:rsidR="006B089F" w:rsidRPr="006B089F">
          <w:rPr>
            <w:rStyle w:val="Collegamentoipertestuale"/>
          </w:rPr>
          <w:t>egge</w:t>
        </w:r>
      </w:hyperlink>
      <w:hyperlink r:id="rId101" w:history="1">
        <w:r w:rsidR="006B089F" w:rsidRPr="006B089F">
          <w:rPr>
            <w:rStyle w:val="Collegamentoipertestuale"/>
          </w:rPr>
          <w:t xml:space="preserve"> </w:t>
        </w:r>
      </w:hyperlink>
      <w:hyperlink r:id="rId102" w:history="1">
        <w:r w:rsidR="006B089F" w:rsidRPr="006B089F">
          <w:rPr>
            <w:rStyle w:val="Collegamentoipertestuale"/>
          </w:rPr>
          <w:t>n.</w:t>
        </w:r>
        <w:r w:rsidR="006B089F">
          <w:rPr>
            <w:rStyle w:val="Collegamentoipertestuale"/>
          </w:rPr>
          <w:t xml:space="preserve"> </w:t>
        </w:r>
        <w:r w:rsidR="006B089F" w:rsidRPr="006B089F">
          <w:rPr>
            <w:rStyle w:val="Collegamentoipertestuale"/>
          </w:rPr>
          <w:t>241</w:t>
        </w:r>
      </w:hyperlink>
      <w:hyperlink r:id="rId103" w:history="1">
        <w:r w:rsidR="006B089F" w:rsidRPr="006B089F">
          <w:rPr>
            <w:rStyle w:val="Collegamentoipertestuale"/>
          </w:rPr>
          <w:t xml:space="preserve"> </w:t>
        </w:r>
      </w:hyperlink>
      <w:hyperlink r:id="rId104" w:history="1">
        <w:r w:rsidR="006B089F" w:rsidRPr="006B089F">
          <w:rPr>
            <w:rStyle w:val="Collegamentoipertestuale"/>
          </w:rPr>
          <w:t>del</w:t>
        </w:r>
      </w:hyperlink>
      <w:hyperlink r:id="rId105" w:history="1">
        <w:r w:rsidR="006B089F" w:rsidRPr="006B089F">
          <w:rPr>
            <w:rStyle w:val="Collegamentoipertestuale"/>
          </w:rPr>
          <w:t xml:space="preserve"> </w:t>
        </w:r>
      </w:hyperlink>
      <w:hyperlink r:id="rId106" w:history="1">
        <w:r w:rsidR="006B089F" w:rsidRPr="006B089F">
          <w:rPr>
            <w:rStyle w:val="Collegamentoipertestuale"/>
          </w:rPr>
          <w:t>7</w:t>
        </w:r>
      </w:hyperlink>
      <w:hyperlink r:id="rId107" w:history="1">
        <w:r w:rsidR="006B089F" w:rsidRPr="006B089F">
          <w:rPr>
            <w:rStyle w:val="Collegamentoipertestuale"/>
          </w:rPr>
          <w:t xml:space="preserve"> </w:t>
        </w:r>
      </w:hyperlink>
      <w:hyperlink r:id="rId108" w:history="1">
        <w:r w:rsidR="006B089F" w:rsidRPr="006B089F">
          <w:rPr>
            <w:rStyle w:val="Collegamentoipertestuale"/>
          </w:rPr>
          <w:t>agosto</w:t>
        </w:r>
      </w:hyperlink>
      <w:hyperlink r:id="rId109" w:history="1">
        <w:r w:rsidR="006B089F" w:rsidRPr="006B089F">
          <w:rPr>
            <w:rStyle w:val="Collegamentoipertestuale"/>
          </w:rPr>
          <w:t xml:space="preserve"> </w:t>
        </w:r>
      </w:hyperlink>
      <w:hyperlink r:id="rId110" w:history="1">
        <w:r w:rsidR="006B089F" w:rsidRPr="006B089F">
          <w:rPr>
            <w:rStyle w:val="Collegamentoipertestuale"/>
          </w:rPr>
          <w:t>1990</w:t>
        </w:r>
      </w:hyperlink>
      <w:hyperlink r:id="rId111" w:history="1">
        <w:r w:rsidR="006B089F" w:rsidRPr="006B089F">
          <w:rPr>
            <w:rStyle w:val="Collegamentoipertestuale"/>
          </w:rPr>
          <w:t xml:space="preserve"> </w:t>
        </w:r>
      </w:hyperlink>
      <w:r w:rsidR="006B089F" w:rsidRPr="006B089F">
        <w:t>- Nuove norme in materia di</w:t>
      </w:r>
      <w:r w:rsidR="006B089F">
        <w:t xml:space="preserve"> </w:t>
      </w:r>
      <w:r w:rsidR="006B089F" w:rsidRPr="006B089F">
        <w:t>procedimento amministrativo e di diritto di accesso ai documenti</w:t>
      </w:r>
      <w:r w:rsidR="006B089F">
        <w:t xml:space="preserve"> </w:t>
      </w:r>
      <w:r w:rsidR="006B089F" w:rsidRPr="006B089F">
        <w:t>amministrativi</w:t>
      </w:r>
      <w:r w:rsidR="006B089F">
        <w:t xml:space="preserve"> </w:t>
      </w:r>
    </w:p>
    <w:p w14:paraId="69380030" w14:textId="77777777" w:rsidR="006B089F" w:rsidRDefault="00000000" w:rsidP="006B089F">
      <w:pPr>
        <w:spacing w:after="200"/>
        <w:jc w:val="both"/>
      </w:pPr>
      <w:hyperlink r:id="rId112" w:history="1">
        <w:r w:rsidR="006B089F" w:rsidRPr="006B089F">
          <w:rPr>
            <w:rStyle w:val="Collegamentoipertestuale"/>
          </w:rPr>
          <w:t>DECRETO</w:t>
        </w:r>
      </w:hyperlink>
      <w:hyperlink r:id="rId113" w:history="1">
        <w:r w:rsidR="006B089F" w:rsidRPr="006B089F">
          <w:rPr>
            <w:rStyle w:val="Collegamentoipertestuale"/>
          </w:rPr>
          <w:t xml:space="preserve"> </w:t>
        </w:r>
      </w:hyperlink>
      <w:hyperlink r:id="rId114" w:history="1">
        <w:r w:rsidR="006B089F" w:rsidRPr="006B089F">
          <w:rPr>
            <w:rStyle w:val="Collegamentoipertestuale"/>
          </w:rPr>
          <w:t>DEL</w:t>
        </w:r>
      </w:hyperlink>
      <w:hyperlink r:id="rId115" w:history="1">
        <w:r w:rsidR="006B089F" w:rsidRPr="006B089F">
          <w:rPr>
            <w:rStyle w:val="Collegamentoipertestuale"/>
          </w:rPr>
          <w:t xml:space="preserve"> </w:t>
        </w:r>
      </w:hyperlink>
      <w:hyperlink r:id="rId116" w:history="1">
        <w:r w:rsidR="006B089F" w:rsidRPr="006B089F">
          <w:rPr>
            <w:rStyle w:val="Collegamentoipertestuale"/>
          </w:rPr>
          <w:t>PRESIDENTE</w:t>
        </w:r>
      </w:hyperlink>
      <w:hyperlink r:id="rId117" w:history="1">
        <w:r w:rsidR="006B089F" w:rsidRPr="006B089F">
          <w:rPr>
            <w:rStyle w:val="Collegamentoipertestuale"/>
          </w:rPr>
          <w:t xml:space="preserve"> </w:t>
        </w:r>
      </w:hyperlink>
      <w:hyperlink r:id="rId118" w:history="1">
        <w:r w:rsidR="006B089F" w:rsidRPr="006B089F">
          <w:rPr>
            <w:rStyle w:val="Collegamentoipertestuale"/>
          </w:rPr>
          <w:t>DELLA</w:t>
        </w:r>
      </w:hyperlink>
      <w:hyperlink r:id="rId119" w:history="1">
        <w:r w:rsidR="006B089F" w:rsidRPr="006B089F">
          <w:rPr>
            <w:rStyle w:val="Collegamentoipertestuale"/>
          </w:rPr>
          <w:t xml:space="preserve"> </w:t>
        </w:r>
      </w:hyperlink>
      <w:hyperlink r:id="rId120" w:history="1">
        <w:r w:rsidR="006B089F" w:rsidRPr="006B089F">
          <w:rPr>
            <w:rStyle w:val="Collegamentoipertestuale"/>
          </w:rPr>
          <w:t>REPUBBLICA</w:t>
        </w:r>
      </w:hyperlink>
      <w:hyperlink r:id="rId121" w:history="1">
        <w:r w:rsidR="006B089F" w:rsidRPr="006B089F">
          <w:rPr>
            <w:rStyle w:val="Collegamentoipertestuale"/>
          </w:rPr>
          <w:t xml:space="preserve"> </w:t>
        </w:r>
      </w:hyperlink>
      <w:hyperlink r:id="rId122" w:history="1">
        <w:r w:rsidR="006B089F" w:rsidRPr="006B089F">
          <w:rPr>
            <w:rStyle w:val="Collegamentoipertestuale"/>
          </w:rPr>
          <w:t>12</w:t>
        </w:r>
      </w:hyperlink>
      <w:hyperlink r:id="rId123" w:history="1">
        <w:r w:rsidR="006B089F" w:rsidRPr="006B089F">
          <w:rPr>
            <w:rStyle w:val="Collegamentoipertestuale"/>
          </w:rPr>
          <w:t xml:space="preserve"> </w:t>
        </w:r>
      </w:hyperlink>
      <w:hyperlink r:id="rId124" w:history="1">
        <w:r w:rsidR="006B089F" w:rsidRPr="006B089F">
          <w:rPr>
            <w:rStyle w:val="Collegamentoipertestuale"/>
          </w:rPr>
          <w:t>aprile</w:t>
        </w:r>
      </w:hyperlink>
      <w:hyperlink r:id="rId125" w:history="1">
        <w:r w:rsidR="006B089F" w:rsidRPr="006B089F">
          <w:rPr>
            <w:rStyle w:val="Collegamentoipertestuale"/>
          </w:rPr>
          <w:t xml:space="preserve"> </w:t>
        </w:r>
      </w:hyperlink>
      <w:hyperlink r:id="rId126" w:history="1">
        <w:r w:rsidR="006B089F" w:rsidRPr="006B089F">
          <w:rPr>
            <w:rStyle w:val="Collegamentoipertestuale"/>
          </w:rPr>
          <w:t>2006,</w:t>
        </w:r>
      </w:hyperlink>
      <w:hyperlink r:id="rId127" w:history="1">
        <w:r w:rsidR="006B089F" w:rsidRPr="006B089F">
          <w:rPr>
            <w:rStyle w:val="Collegamentoipertestuale"/>
          </w:rPr>
          <w:t xml:space="preserve"> </w:t>
        </w:r>
      </w:hyperlink>
      <w:hyperlink r:id="rId128" w:history="1">
        <w:r w:rsidR="006B089F" w:rsidRPr="006B089F">
          <w:rPr>
            <w:rStyle w:val="Collegamentoipertestuale"/>
          </w:rPr>
          <w:t>n.</w:t>
        </w:r>
      </w:hyperlink>
      <w:hyperlink r:id="rId129" w:history="1">
        <w:r w:rsidR="006B089F" w:rsidRPr="006B089F">
          <w:rPr>
            <w:rStyle w:val="Collegamentoipertestuale"/>
          </w:rPr>
          <w:t xml:space="preserve"> </w:t>
        </w:r>
      </w:hyperlink>
      <w:hyperlink r:id="rId130" w:history="1">
        <w:r w:rsidR="006B089F" w:rsidRPr="006B089F">
          <w:rPr>
            <w:rStyle w:val="Collegamentoipertestuale"/>
          </w:rPr>
          <w:t>184</w:t>
        </w:r>
      </w:hyperlink>
      <w:r w:rsidR="006B089F">
        <w:rPr>
          <w:u w:val="single"/>
        </w:rPr>
        <w:t xml:space="preserve"> </w:t>
      </w:r>
      <w:r w:rsidR="006B089F" w:rsidRPr="006B089F">
        <w:t>Regolamento recante disciplina in materia di accesso ai documenti</w:t>
      </w:r>
      <w:r w:rsidR="006B089F">
        <w:t xml:space="preserve"> </w:t>
      </w:r>
      <w:r w:rsidR="006B089F" w:rsidRPr="006B089F">
        <w:t xml:space="preserve">amministrativi. (GU n.114 del 18-5-2006) </w:t>
      </w:r>
      <w:r w:rsidR="006B089F">
        <w:t xml:space="preserve">  </w:t>
      </w:r>
    </w:p>
    <w:p w14:paraId="246C116C" w14:textId="77777777" w:rsidR="00984CC4" w:rsidRDefault="00000000" w:rsidP="006B089F">
      <w:pPr>
        <w:spacing w:after="200"/>
        <w:jc w:val="both"/>
      </w:pPr>
      <w:hyperlink r:id="rId131" w:history="1">
        <w:r w:rsidR="006B089F" w:rsidRPr="00BB4223">
          <w:rPr>
            <w:rStyle w:val="Collegamentoipertestuale"/>
            <w:color w:val="4472C4" w:themeColor="accent1"/>
          </w:rPr>
          <w:t>Determinazione ANAC n. 1134/2027</w:t>
        </w:r>
      </w:hyperlink>
      <w:r w:rsidR="006B089F">
        <w:t xml:space="preserve"> </w:t>
      </w:r>
      <w:proofErr w:type="gramStart"/>
      <w:r w:rsidR="006B089F" w:rsidRPr="006B089F">
        <w:t>Nuove  linee</w:t>
      </w:r>
      <w:proofErr w:type="gramEnd"/>
      <w:r w:rsidR="006B089F" w:rsidRPr="006B089F">
        <w:t xml:space="preserve"> guida per l’attuazione della normativa in materia di prevenzione   della corruzione e trasparenza da parte delle società e degli enti di   diritto privato   controllati e partecipati dalle pubbliche amministrazioni e degli enti  pubblici economici</w:t>
      </w:r>
      <w:r w:rsidR="006B089F">
        <w:t xml:space="preserve"> </w:t>
      </w:r>
    </w:p>
    <w:p w14:paraId="5D574391" w14:textId="77777777" w:rsidR="00083289" w:rsidRDefault="00083289" w:rsidP="00083289">
      <w:pPr>
        <w:rPr>
          <w:rStyle w:val="Collegamentoipertestuale"/>
          <w:color w:val="4472C4" w:themeColor="accent1"/>
        </w:rPr>
      </w:pPr>
      <w:hyperlink r:id="rId132" w:tooltip="Dettaglio atto" w:history="1">
        <w:r w:rsidRPr="00083289">
          <w:rPr>
            <w:rStyle w:val="Collegamentoipertestuale"/>
            <w:color w:val="4472C4" w:themeColor="accent1"/>
          </w:rPr>
          <w:t>DECRETO LE</w:t>
        </w:r>
        <w:r w:rsidRPr="00083289">
          <w:rPr>
            <w:rStyle w:val="Collegamentoipertestuale"/>
            <w:color w:val="4472C4" w:themeColor="accent1"/>
          </w:rPr>
          <w:t>G</w:t>
        </w:r>
        <w:r w:rsidRPr="00083289">
          <w:rPr>
            <w:rStyle w:val="Collegamentoipertestuale"/>
            <w:color w:val="4472C4" w:themeColor="accent1"/>
          </w:rPr>
          <w:t xml:space="preserve">ISLATIVO 10 Marzo 2023, n. 24 </w:t>
        </w:r>
      </w:hyperlink>
    </w:p>
    <w:p w14:paraId="62665CB3" w14:textId="414709FF" w:rsidR="00083289" w:rsidRPr="00083289" w:rsidRDefault="00083289" w:rsidP="00083289">
      <w:pPr>
        <w:rPr>
          <w:color w:val="4472C4" w:themeColor="accent1"/>
          <w:u w:val="single"/>
        </w:rPr>
      </w:pPr>
      <w:r w:rsidRPr="00083289">
        <w:t xml:space="preserve">Attuazione della direttiva (UE) 2019/1937 del Parlamento europeo e del Consiglio, del 23 ottobre 2019, riguardante la protezione delle persone che segnalano violazioni del diritto dell'Unione e recante disposizioni riguardanti la protezione delle persone che segnalano violazioni delle disposizioni normative nazionali. (23G00032) </w:t>
      </w:r>
    </w:p>
    <w:p w14:paraId="49E474A6" w14:textId="77777777" w:rsidR="00083289" w:rsidRPr="00083289" w:rsidRDefault="00083289" w:rsidP="00083289"/>
    <w:sectPr w:rsidR="00083289" w:rsidRPr="00083289" w:rsidSect="0012256F">
      <w:headerReference w:type="default" r:id="rId133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8D45" w14:textId="77777777" w:rsidR="00FB7D6D" w:rsidRDefault="00FB7D6D" w:rsidP="0012256F">
      <w:pPr>
        <w:spacing w:after="0" w:line="240" w:lineRule="auto"/>
      </w:pPr>
      <w:r>
        <w:separator/>
      </w:r>
    </w:p>
  </w:endnote>
  <w:endnote w:type="continuationSeparator" w:id="0">
    <w:p w14:paraId="0F4A9DC3" w14:textId="77777777" w:rsidR="00FB7D6D" w:rsidRDefault="00FB7D6D" w:rsidP="0012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E850" w14:textId="77777777" w:rsidR="00FB7D6D" w:rsidRDefault="00FB7D6D" w:rsidP="0012256F">
      <w:pPr>
        <w:spacing w:after="0" w:line="240" w:lineRule="auto"/>
      </w:pPr>
      <w:r>
        <w:separator/>
      </w:r>
    </w:p>
  </w:footnote>
  <w:footnote w:type="continuationSeparator" w:id="0">
    <w:p w14:paraId="177BAA8B" w14:textId="77777777" w:rsidR="00FB7D6D" w:rsidRDefault="00FB7D6D" w:rsidP="0012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D276" w14:textId="77777777" w:rsidR="0012256F" w:rsidRDefault="0012256F" w:rsidP="0012256F">
    <w:pPr>
      <w:pStyle w:val="Intestazione"/>
      <w:jc w:val="center"/>
    </w:pPr>
    <w:r>
      <w:rPr>
        <w:noProof/>
      </w:rPr>
      <w:drawing>
        <wp:inline distT="0" distB="0" distL="0" distR="0" wp14:anchorId="1CDEBFBA" wp14:editId="286DF90C">
          <wp:extent cx="2072640" cy="361610"/>
          <wp:effectExtent l="0" t="0" r="3810" b="635"/>
          <wp:docPr id="2139736250" name="Immagine 2139736250" descr="Proservice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ervice S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683" cy="3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9F"/>
    <w:rsid w:val="00083289"/>
    <w:rsid w:val="0012256F"/>
    <w:rsid w:val="006B089F"/>
    <w:rsid w:val="00984CC4"/>
    <w:rsid w:val="00A14539"/>
    <w:rsid w:val="00BB4223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3EC"/>
  <w15:chartTrackingRefBased/>
  <w15:docId w15:val="{4A0C1940-099C-46D7-8793-86B10C58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8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89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56F"/>
  </w:style>
  <w:style w:type="paragraph" w:styleId="Pidipagina">
    <w:name w:val="footer"/>
    <w:basedOn w:val="Normale"/>
    <w:link w:val="PidipaginaCarattere"/>
    <w:uiPriority w:val="99"/>
    <w:unhideWhenUsed/>
    <w:rsid w:val="001225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56F"/>
  </w:style>
  <w:style w:type="character" w:styleId="Collegamentovisitato">
    <w:name w:val="FollowedHyperlink"/>
    <w:basedOn w:val="Carpredefinitoparagrafo"/>
    <w:uiPriority w:val="99"/>
    <w:semiHidden/>
    <w:unhideWhenUsed/>
    <w:rsid w:val="00BB4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rmattiva.it/uri-res/N2Ls?urn:nir:stato:decreto.legislativo:2013-03-14;33!vig=" TargetMode="External"/><Relationship Id="rId117" Type="http://schemas.openxmlformats.org/officeDocument/2006/relationships/hyperlink" Target="https://www.normattiva.it/uri-res/N2Ls?urn:nir:stato:decreto.del.presidente.della.repubblica:2006-04-12;184!vig=" TargetMode="External"/><Relationship Id="rId21" Type="http://schemas.openxmlformats.org/officeDocument/2006/relationships/hyperlink" Target="http://www.normattiva.it/uri-res/N2Ls?urn:nir:stato:decreto.legislativo:2013-03-14;33!vig=" TargetMode="External"/><Relationship Id="rId42" Type="http://schemas.openxmlformats.org/officeDocument/2006/relationships/hyperlink" Target="http://www.normattiva.it/uri-res/N2Ls?urn:nir:stato:decreto.legislativo:2013-04-08;39!vig=" TargetMode="External"/><Relationship Id="rId47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63" Type="http://schemas.openxmlformats.org/officeDocument/2006/relationships/hyperlink" Target="http://www.normattiva.it/uri-res/N2Ls?urn:nir:stato:decreto.legislativo:2006-04-12;163!vig=" TargetMode="External"/><Relationship Id="rId68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84" Type="http://schemas.openxmlformats.org/officeDocument/2006/relationships/hyperlink" Target="http://www.normattiva.it/uri-res/N2Ls?urn:nir:stato:decreto.legislativo:2003-06-30;196!vig=2016-07-18" TargetMode="External"/><Relationship Id="rId89" Type="http://schemas.openxmlformats.org/officeDocument/2006/relationships/hyperlink" Target="http://www.normattiva.it/uri-res/N2Ls?urn:nir:stato:decreto.legislativo:2003-06-30;196!vig=2016-07-18" TargetMode="External"/><Relationship Id="rId112" Type="http://schemas.openxmlformats.org/officeDocument/2006/relationships/hyperlink" Target="https://www.normattiva.it/uri-res/N2Ls?urn:nir:stato:decreto.del.presidente.della.repubblica:2006-04-12;184!vig=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www.normattiva.it/uri-res/N2Ls?urn:nir:stato:legge:2012-11-06;190!vig=" TargetMode="External"/><Relationship Id="rId107" Type="http://schemas.openxmlformats.org/officeDocument/2006/relationships/hyperlink" Target="http://www.normattiva.it/uri-res/N2Ls?urn:nir:stato:legge:1990-08-07;241!vig=2016-07-18" TargetMode="External"/><Relationship Id="rId11" Type="http://schemas.openxmlformats.org/officeDocument/2006/relationships/hyperlink" Target="http://www.normattiva.it/uri-res/N2Ls?urn:nir:stato:legge:2012-11-06;190!vig=" TargetMode="External"/><Relationship Id="rId32" Type="http://schemas.openxmlformats.org/officeDocument/2006/relationships/hyperlink" Target="http://www.normattiva.it/uri-res/N2Ls?urn:nir:stato:decreto.legislativo:2013-04-08;39!vig=" TargetMode="External"/><Relationship Id="rId37" Type="http://schemas.openxmlformats.org/officeDocument/2006/relationships/hyperlink" Target="http://www.normattiva.it/uri-res/N2Ls?urn:nir:stato:decreto.legislativo:2013-04-08;39!vig=" TargetMode="External"/><Relationship Id="rId53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8" Type="http://schemas.openxmlformats.org/officeDocument/2006/relationships/hyperlink" Target="http://www.normattiva.it/uri-res/N2Ls?urn:nir:stato:decreto.legislativo:2006-04-12;163!vig=" TargetMode="External"/><Relationship Id="rId74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79" Type="http://schemas.openxmlformats.org/officeDocument/2006/relationships/hyperlink" Target="https://www.bosettiegatti.eu/info/norme/statali/2022_0078.htm" TargetMode="External"/><Relationship Id="rId102" Type="http://schemas.openxmlformats.org/officeDocument/2006/relationships/hyperlink" Target="http://www.normattiva.it/uri-res/N2Ls?urn:nir:stato:legge:1990-08-07;241!vig=2016-07-18" TargetMode="External"/><Relationship Id="rId123" Type="http://schemas.openxmlformats.org/officeDocument/2006/relationships/hyperlink" Target="https://www.normattiva.it/uri-res/N2Ls?urn:nir:stato:decreto.del.presidente.della.repubblica:2006-04-12;184!vig=" TargetMode="External"/><Relationship Id="rId128" Type="http://schemas.openxmlformats.org/officeDocument/2006/relationships/hyperlink" Target="https://www.normattiva.it/uri-res/N2Ls?urn:nir:stato:decreto.del.presidente.della.repubblica:2006-04-12;184!vig=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normattiva.it/uri-res/N2Ls?urn:nir:stato:decreto.legislativo:2003-06-30;196!vig=2016-07-18" TargetMode="External"/><Relationship Id="rId95" Type="http://schemas.openxmlformats.org/officeDocument/2006/relationships/hyperlink" Target="http://www.normattiva.it/uri-res/N2Ls?urn:nir:stato:decreto.legislativo:2003-06-30;196!vig=2016-07-18" TargetMode="External"/><Relationship Id="rId14" Type="http://schemas.openxmlformats.org/officeDocument/2006/relationships/hyperlink" Target="http://www.normattiva.it/uri-res/N2Ls?urn:nir:stato:legge:2012-11-06;190!vig=" TargetMode="External"/><Relationship Id="rId22" Type="http://schemas.openxmlformats.org/officeDocument/2006/relationships/hyperlink" Target="http://www.normattiva.it/uri-res/N2Ls?urn:nir:stato:decreto.legislativo:2013-03-14;33!vig=" TargetMode="External"/><Relationship Id="rId27" Type="http://schemas.openxmlformats.org/officeDocument/2006/relationships/hyperlink" Target="http://www.normattiva.it/uri-res/N2Ls?urn:nir:stato:decreto.legislativo:2013-03-14;33!vig=" TargetMode="External"/><Relationship Id="rId30" Type="http://schemas.openxmlformats.org/officeDocument/2006/relationships/hyperlink" Target="http://www.normattiva.it/uri-res/N2Ls?urn:nir:stato:decreto.legislativo:2013-03-14;33!vig=" TargetMode="External"/><Relationship Id="rId35" Type="http://schemas.openxmlformats.org/officeDocument/2006/relationships/hyperlink" Target="http://www.normattiva.it/uri-res/N2Ls?urn:nir:stato:decreto.legislativo:2013-04-08;39!vig=" TargetMode="External"/><Relationship Id="rId43" Type="http://schemas.openxmlformats.org/officeDocument/2006/relationships/hyperlink" Target="http://www.normattiva.it/uri-res/N2Ls?urn:nir:stato:decreto.legislativo:2013-04-08;39!vig=" TargetMode="External"/><Relationship Id="rId48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6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64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69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77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100" Type="http://schemas.openxmlformats.org/officeDocument/2006/relationships/hyperlink" Target="http://www.normattiva.it/uri-res/N2Ls?urn:nir:stato:legge:1990-08-07;241!vig=2016-07-18" TargetMode="External"/><Relationship Id="rId105" Type="http://schemas.openxmlformats.org/officeDocument/2006/relationships/hyperlink" Target="http://www.normattiva.it/uri-res/N2Ls?urn:nir:stato:legge:1990-08-07;241!vig=2016-07-18" TargetMode="External"/><Relationship Id="rId113" Type="http://schemas.openxmlformats.org/officeDocument/2006/relationships/hyperlink" Target="https://www.normattiva.it/uri-res/N2Ls?urn:nir:stato:decreto.del.presidente.della.repubblica:2006-04-12;184!vig=" TargetMode="External"/><Relationship Id="rId118" Type="http://schemas.openxmlformats.org/officeDocument/2006/relationships/hyperlink" Target="https://www.normattiva.it/uri-res/N2Ls?urn:nir:stato:decreto.del.presidente.della.repubblica:2006-04-12;184!vig=" TargetMode="External"/><Relationship Id="rId126" Type="http://schemas.openxmlformats.org/officeDocument/2006/relationships/hyperlink" Target="https://www.normattiva.it/uri-res/N2Ls?urn:nir:stato:decreto.del.presidente.della.repubblica:2006-04-12;184!vig=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normattiva.it/uri-res/N2Ls?urn:nir:stato:legge:2012-11-06;190!vig=" TargetMode="External"/><Relationship Id="rId51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72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80" Type="http://schemas.openxmlformats.org/officeDocument/2006/relationships/hyperlink" Target="http://www.normattiva.it/uri-res/N2Ls?urn:nir:stato:decreto.legislativo:2003-06-30;196!vig=2016-07-18" TargetMode="External"/><Relationship Id="rId85" Type="http://schemas.openxmlformats.org/officeDocument/2006/relationships/hyperlink" Target="http://www.normattiva.it/uri-res/N2Ls?urn:nir:stato:decreto.legislativo:2003-06-30;196!vig=2016-07-18" TargetMode="External"/><Relationship Id="rId93" Type="http://schemas.openxmlformats.org/officeDocument/2006/relationships/hyperlink" Target="http://www.normattiva.it/uri-res/N2Ls?urn:nir:stato:decreto.legislativo:2003-06-30;196!vig=2016-07-18" TargetMode="External"/><Relationship Id="rId98" Type="http://schemas.openxmlformats.org/officeDocument/2006/relationships/hyperlink" Target="http://www.normattiva.it/uri-res/N2Ls?urn:nir:stato:decreto.legislativo:2003-06-30;196!vig=2016-07-18" TargetMode="External"/><Relationship Id="rId121" Type="http://schemas.openxmlformats.org/officeDocument/2006/relationships/hyperlink" Target="https://www.normattiva.it/uri-res/N2Ls?urn:nir:stato:decreto.del.presidente.della.repubblica:2006-04-12;184!vig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ormattiva.it/uri-res/N2Ls?urn:nir:stato:legge:2012-11-06;190!vig=" TargetMode="External"/><Relationship Id="rId17" Type="http://schemas.openxmlformats.org/officeDocument/2006/relationships/hyperlink" Target="http://www.normattiva.it/uri-res/N2Ls?urn:nir:stato:legge:2012-11-06;190!vig=" TargetMode="External"/><Relationship Id="rId25" Type="http://schemas.openxmlformats.org/officeDocument/2006/relationships/hyperlink" Target="http://www.normattiva.it/uri-res/N2Ls?urn:nir:stato:decreto.legislativo:2013-03-14;33!vig=" TargetMode="External"/><Relationship Id="rId33" Type="http://schemas.openxmlformats.org/officeDocument/2006/relationships/hyperlink" Target="http://www.normattiva.it/uri-res/N2Ls?urn:nir:stato:decreto.legislativo:2013-04-08;39!vig=" TargetMode="External"/><Relationship Id="rId38" Type="http://schemas.openxmlformats.org/officeDocument/2006/relationships/hyperlink" Target="http://www.normattiva.it/uri-res/N2Ls?urn:nir:stato:decreto.legislativo:2013-04-08;39!vig=" TargetMode="External"/><Relationship Id="rId46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9" Type="http://schemas.openxmlformats.org/officeDocument/2006/relationships/hyperlink" Target="http://www.normattiva.it/uri-res/N2Ls?urn:nir:stato:decreto.legislativo:2006-04-12;163!vig=" TargetMode="External"/><Relationship Id="rId67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103" Type="http://schemas.openxmlformats.org/officeDocument/2006/relationships/hyperlink" Target="http://www.normattiva.it/uri-res/N2Ls?urn:nir:stato:legge:1990-08-07;241!vig=2016-07-18" TargetMode="External"/><Relationship Id="rId108" Type="http://schemas.openxmlformats.org/officeDocument/2006/relationships/hyperlink" Target="http://www.normattiva.it/uri-res/N2Ls?urn:nir:stato:legge:1990-08-07;241!vig=2016-07-18" TargetMode="External"/><Relationship Id="rId116" Type="http://schemas.openxmlformats.org/officeDocument/2006/relationships/hyperlink" Target="https://www.normattiva.it/uri-res/N2Ls?urn:nir:stato:decreto.del.presidente.della.repubblica:2006-04-12;184!vig=" TargetMode="External"/><Relationship Id="rId124" Type="http://schemas.openxmlformats.org/officeDocument/2006/relationships/hyperlink" Target="https://www.normattiva.it/uri-res/N2Ls?urn:nir:stato:decreto.del.presidente.della.repubblica:2006-04-12;184!vig=" TargetMode="External"/><Relationship Id="rId129" Type="http://schemas.openxmlformats.org/officeDocument/2006/relationships/hyperlink" Target="https://www.normattiva.it/uri-res/N2Ls?urn:nir:stato:decreto.del.presidente.della.repubblica:2006-04-12;184!vig=" TargetMode="External"/><Relationship Id="rId20" Type="http://schemas.openxmlformats.org/officeDocument/2006/relationships/hyperlink" Target="http://www.normattiva.it/uri-res/N2Ls?urn:nir:stato:decreto.legislativo:2013-03-14;33!vig=" TargetMode="External"/><Relationship Id="rId41" Type="http://schemas.openxmlformats.org/officeDocument/2006/relationships/hyperlink" Target="http://www.normattiva.it/uri-res/N2Ls?urn:nir:stato:decreto.legislativo:2013-04-08;39!vig=" TargetMode="External"/><Relationship Id="rId54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62" Type="http://schemas.openxmlformats.org/officeDocument/2006/relationships/hyperlink" Target="http://www.normattiva.it/uri-res/N2Ls?urn:nir:stato:decreto.legislativo:2006-04-12;163!vig=" TargetMode="External"/><Relationship Id="rId70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75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83" Type="http://schemas.openxmlformats.org/officeDocument/2006/relationships/hyperlink" Target="http://www.normattiva.it/uri-res/N2Ls?urn:nir:stato:decreto.legislativo:2003-06-30;196!vig=2016-07-18" TargetMode="External"/><Relationship Id="rId88" Type="http://schemas.openxmlformats.org/officeDocument/2006/relationships/hyperlink" Target="http://www.normattiva.it/uri-res/N2Ls?urn:nir:stato:decreto.legislativo:2003-06-30;196!vig=2016-07-18" TargetMode="External"/><Relationship Id="rId91" Type="http://schemas.openxmlformats.org/officeDocument/2006/relationships/hyperlink" Target="http://www.normattiva.it/uri-res/N2Ls?urn:nir:stato:decreto.legislativo:2003-06-30;196!vig=2016-07-18" TargetMode="External"/><Relationship Id="rId96" Type="http://schemas.openxmlformats.org/officeDocument/2006/relationships/hyperlink" Target="http://www.normattiva.it/uri-res/N2Ls?urn:nir:stato:decreto.legislativo:2003-06-30;196!vig=2016-07-18" TargetMode="External"/><Relationship Id="rId111" Type="http://schemas.openxmlformats.org/officeDocument/2006/relationships/hyperlink" Target="http://www.normattiva.it/uri-res/N2Ls?urn:nir:stato:legge:1990-08-07;241!vig=2016-07-18" TargetMode="External"/><Relationship Id="rId132" Type="http://schemas.openxmlformats.org/officeDocument/2006/relationships/hyperlink" Target="https://www.normattiva.it/atto/caricaDettaglioAtto?atto.dataPubblicazioneGazzetta=2023-03-15&amp;atto.codiceRedazionale=23G00032&amp;atto.articolo.numero=0&amp;atto.articolo.sottoArticolo=1&amp;atto.articolo.sottoArticolo1=10&amp;qId=5260c873-55d8-4fd3-8510-7c794924eb58&amp;tabID=0.7104691556028643&amp;title=lbl.dettaglioAtto&amp;generaTabId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mattiva.it/uri-res/N2Ls?urn:nir:stato:legge:2012-11-06;190!vig=" TargetMode="External"/><Relationship Id="rId15" Type="http://schemas.openxmlformats.org/officeDocument/2006/relationships/hyperlink" Target="http://www.normattiva.it/uri-res/N2Ls?urn:nir:stato:legge:2012-11-06;190!vig=" TargetMode="External"/><Relationship Id="rId23" Type="http://schemas.openxmlformats.org/officeDocument/2006/relationships/hyperlink" Target="http://www.normattiva.it/uri-res/N2Ls?urn:nir:stato:decreto.legislativo:2013-03-14;33!vig=" TargetMode="External"/><Relationship Id="rId28" Type="http://schemas.openxmlformats.org/officeDocument/2006/relationships/hyperlink" Target="http://www.normattiva.it/uri-res/N2Ls?urn:nir:stato:decreto.legislativo:2013-03-14;33!vig=" TargetMode="External"/><Relationship Id="rId36" Type="http://schemas.openxmlformats.org/officeDocument/2006/relationships/hyperlink" Target="http://www.normattiva.it/uri-res/N2Ls?urn:nir:stato:decreto.legislativo:2013-04-08;39!vig=" TargetMode="External"/><Relationship Id="rId49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7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106" Type="http://schemas.openxmlformats.org/officeDocument/2006/relationships/hyperlink" Target="http://www.normattiva.it/uri-res/N2Ls?urn:nir:stato:legge:1990-08-07;241!vig=2016-07-18" TargetMode="External"/><Relationship Id="rId114" Type="http://schemas.openxmlformats.org/officeDocument/2006/relationships/hyperlink" Target="https://www.normattiva.it/uri-res/N2Ls?urn:nir:stato:decreto.del.presidente.della.repubblica:2006-04-12;184!vig=" TargetMode="External"/><Relationship Id="rId119" Type="http://schemas.openxmlformats.org/officeDocument/2006/relationships/hyperlink" Target="https://www.normattiva.it/uri-res/N2Ls?urn:nir:stato:decreto.del.presidente.della.repubblica:2006-04-12;184!vig=" TargetMode="External"/><Relationship Id="rId127" Type="http://schemas.openxmlformats.org/officeDocument/2006/relationships/hyperlink" Target="https://www.normattiva.it/uri-res/N2Ls?urn:nir:stato:decreto.del.presidente.della.repubblica:2006-04-12;184!vig=" TargetMode="External"/><Relationship Id="rId10" Type="http://schemas.openxmlformats.org/officeDocument/2006/relationships/hyperlink" Target="http://www.normattiva.it/uri-res/N2Ls?urn:nir:stato:legge:2012-11-06;190!vig=" TargetMode="External"/><Relationship Id="rId31" Type="http://schemas.openxmlformats.org/officeDocument/2006/relationships/hyperlink" Target="http://www.normattiva.it/uri-res/N2Ls?urn:nir:stato:decreto.legislativo:2013-03-14;33!vig=" TargetMode="External"/><Relationship Id="rId44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2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60" Type="http://schemas.openxmlformats.org/officeDocument/2006/relationships/hyperlink" Target="http://www.normattiva.it/uri-res/N2Ls?urn:nir:stato:decreto.legislativo:2006-04-12;163!vig=" TargetMode="External"/><Relationship Id="rId65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73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78" Type="http://schemas.openxmlformats.org/officeDocument/2006/relationships/hyperlink" Target="https://www.normattiva.it/atto/caricaDettaglioAtto?atto.dataPubblicazioneGazzetta=2023-03-31&amp;atto.codiceRedazionale=23G00044&amp;atto.articolo.numero=0&amp;atto.articolo.sottoArticolo=1&amp;atto.articolo.sottoArticolo1=10&amp;qId=bea1d0e4-b329-4982-9fa1-578f3da35164&amp;tabID=0.7104691556028643&amp;title=lbl.dettaglioAtto&amp;generaTabId=true" TargetMode="External"/><Relationship Id="rId81" Type="http://schemas.openxmlformats.org/officeDocument/2006/relationships/hyperlink" Target="http://www.normattiva.it/uri-res/N2Ls?urn:nir:stato:decreto.legislativo:2003-06-30;196!vig=2016-07-18" TargetMode="External"/><Relationship Id="rId86" Type="http://schemas.openxmlformats.org/officeDocument/2006/relationships/hyperlink" Target="http://www.normattiva.it/uri-res/N2Ls?urn:nir:stato:decreto.legislativo:2003-06-30;196!vig=2016-07-18" TargetMode="External"/><Relationship Id="rId94" Type="http://schemas.openxmlformats.org/officeDocument/2006/relationships/hyperlink" Target="http://www.normattiva.it/uri-res/N2Ls?urn:nir:stato:decreto.legislativo:2003-06-30;196!vig=2016-07-18" TargetMode="External"/><Relationship Id="rId99" Type="http://schemas.openxmlformats.org/officeDocument/2006/relationships/hyperlink" Target="http://www.normattiva.it/uri-res/N2Ls?urn:nir:stato:decreto.legislativo:2003-06-30;196!vig=2016-07-18" TargetMode="External"/><Relationship Id="rId101" Type="http://schemas.openxmlformats.org/officeDocument/2006/relationships/hyperlink" Target="http://www.normattiva.it/uri-res/N2Ls?urn:nir:stato:legge:1990-08-07;241!vig=2016-07-18" TargetMode="External"/><Relationship Id="rId122" Type="http://schemas.openxmlformats.org/officeDocument/2006/relationships/hyperlink" Target="https://www.normattiva.it/uri-res/N2Ls?urn:nir:stato:decreto.del.presidente.della.repubblica:2006-04-12;184!vig=" TargetMode="External"/><Relationship Id="rId130" Type="http://schemas.openxmlformats.org/officeDocument/2006/relationships/hyperlink" Target="https://www.normattiva.it/uri-res/N2Ls?urn:nir:stato:decreto.del.presidente.della.repubblica:2006-04-12;184!vig=" TargetMode="External"/><Relationship Id="rId13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ormattiva.it/uri-res/N2Ls?urn:nir:stato:legge:2012-11-06;190!vig=" TargetMode="External"/><Relationship Id="rId13" Type="http://schemas.openxmlformats.org/officeDocument/2006/relationships/hyperlink" Target="http://www.normattiva.it/uri-res/N2Ls?urn:nir:stato:legge:2012-11-06;190!vig=" TargetMode="External"/><Relationship Id="rId18" Type="http://schemas.openxmlformats.org/officeDocument/2006/relationships/hyperlink" Target="http://www.normattiva.it/uri-res/N2Ls?urn:nir:stato:decreto.legislativo:2013-03-14;33!vig=" TargetMode="External"/><Relationship Id="rId39" Type="http://schemas.openxmlformats.org/officeDocument/2006/relationships/hyperlink" Target="http://www.normattiva.it/uri-res/N2Ls?urn:nir:stato:decreto.legislativo:2013-04-08;39!vig=" TargetMode="External"/><Relationship Id="rId109" Type="http://schemas.openxmlformats.org/officeDocument/2006/relationships/hyperlink" Target="http://www.normattiva.it/uri-res/N2Ls?urn:nir:stato:legge:1990-08-07;241!vig=2016-07-18" TargetMode="External"/><Relationship Id="rId34" Type="http://schemas.openxmlformats.org/officeDocument/2006/relationships/hyperlink" Target="http://www.normattiva.it/uri-res/N2Ls?urn:nir:stato:decreto.legislativo:2013-04-08;39!vig=" TargetMode="External"/><Relationship Id="rId50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55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76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97" Type="http://schemas.openxmlformats.org/officeDocument/2006/relationships/hyperlink" Target="http://www.normattiva.it/uri-res/N2Ls?urn:nir:stato:decreto.legislativo:2003-06-30;196!vig=2016-07-18" TargetMode="External"/><Relationship Id="rId104" Type="http://schemas.openxmlformats.org/officeDocument/2006/relationships/hyperlink" Target="http://www.normattiva.it/uri-res/N2Ls?urn:nir:stato:legge:1990-08-07;241!vig=2016-07-18" TargetMode="External"/><Relationship Id="rId120" Type="http://schemas.openxmlformats.org/officeDocument/2006/relationships/hyperlink" Target="https://www.normattiva.it/uri-res/N2Ls?urn:nir:stato:decreto.del.presidente.della.repubblica:2006-04-12;184!vig=" TargetMode="External"/><Relationship Id="rId125" Type="http://schemas.openxmlformats.org/officeDocument/2006/relationships/hyperlink" Target="https://www.normattiva.it/uri-res/N2Ls?urn:nir:stato:decreto.del.presidente.della.repubblica:2006-04-12;184!vig=" TargetMode="External"/><Relationship Id="rId7" Type="http://schemas.openxmlformats.org/officeDocument/2006/relationships/hyperlink" Target="http://www.normattiva.it/uri-res/N2Ls?urn:nir:stato:legge:2012-11-06;190!vig=" TargetMode="External"/><Relationship Id="rId71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92" Type="http://schemas.openxmlformats.org/officeDocument/2006/relationships/hyperlink" Target="http://www.normattiva.it/uri-res/N2Ls?urn:nir:stato:decreto.legislativo:2003-06-30;196!vig=2016-07-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ormattiva.it/uri-res/N2Ls?urn:nir:stato:decreto.legislativo:2013-03-14;33!vig=" TargetMode="External"/><Relationship Id="rId24" Type="http://schemas.openxmlformats.org/officeDocument/2006/relationships/hyperlink" Target="http://www.normattiva.it/uri-res/N2Ls?urn:nir:stato:decreto.legislativo:2013-03-14;33!vig=" TargetMode="External"/><Relationship Id="rId40" Type="http://schemas.openxmlformats.org/officeDocument/2006/relationships/hyperlink" Target="http://www.normattiva.it/uri-res/N2Ls?urn:nir:stato:decreto.legislativo:2013-04-08;39!vig=" TargetMode="External"/><Relationship Id="rId45" Type="http://schemas.openxmlformats.org/officeDocument/2006/relationships/hyperlink" Target="http://www.normattiva.it/atto/caricaDettaglioAtto?atto.dataPubblicazioneGazzetta=2016-09-08&amp;atto.codiceRedazionale=16G00188&amp;currentPage=1" TargetMode="External"/><Relationship Id="rId66" Type="http://schemas.openxmlformats.org/officeDocument/2006/relationships/hyperlink" Target="http://www.normattiva.it/atto/caricaDettaglioAtto?atto.dataPubblicazioneGazzetta=2016-04-19&amp;atto.codiceRedazionale=16G00062&amp;currentPage=1" TargetMode="External"/><Relationship Id="rId87" Type="http://schemas.openxmlformats.org/officeDocument/2006/relationships/hyperlink" Target="http://www.normattiva.it/uri-res/N2Ls?urn:nir:stato:decreto.legislativo:2003-06-30;196!vig=2016-07-18" TargetMode="External"/><Relationship Id="rId110" Type="http://schemas.openxmlformats.org/officeDocument/2006/relationships/hyperlink" Target="http://www.normattiva.it/uri-res/N2Ls?urn:nir:stato:legge:1990-08-07;241!vig=2016-07-18" TargetMode="External"/><Relationship Id="rId115" Type="http://schemas.openxmlformats.org/officeDocument/2006/relationships/hyperlink" Target="https://www.normattiva.it/uri-res/N2Ls?urn:nir:stato:decreto.del.presidente.della.repubblica:2006-04-12;184!vig=" TargetMode="External"/><Relationship Id="rId131" Type="http://schemas.openxmlformats.org/officeDocument/2006/relationships/hyperlink" Target="https://www.anticorruzione.it/-/determinazione-n.-1134-del-08/11/2017" TargetMode="External"/><Relationship Id="rId61" Type="http://schemas.openxmlformats.org/officeDocument/2006/relationships/hyperlink" Target="http://www.normattiva.it/uri-res/N2Ls?urn:nir:stato:decreto.legislativo:2006-04-12;163!vig=" TargetMode="External"/><Relationship Id="rId82" Type="http://schemas.openxmlformats.org/officeDocument/2006/relationships/hyperlink" Target="http://www.normattiva.it/uri-res/N2Ls?urn:nir:stato:decreto.legislativo:2003-06-30;196!vig=2016-07-18" TargetMode="External"/><Relationship Id="rId19" Type="http://schemas.openxmlformats.org/officeDocument/2006/relationships/hyperlink" Target="http://www.normattiva.it/uri-res/N2Ls?urn:nir:stato:decreto.legislativo:2013-03-14;33!vig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2743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Spissu</dc:creator>
  <cp:keywords/>
  <dc:description/>
  <cp:lastModifiedBy>Ing. Agostino Pinna</cp:lastModifiedBy>
  <cp:revision>4</cp:revision>
  <dcterms:created xsi:type="dcterms:W3CDTF">2023-06-15T10:22:00Z</dcterms:created>
  <dcterms:modified xsi:type="dcterms:W3CDTF">2023-09-07T09:02:00Z</dcterms:modified>
</cp:coreProperties>
</file>